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06" w:rsidRDefault="00442606" w:rsidP="006D19ED">
      <w:pPr>
        <w:ind w:firstLine="709"/>
        <w:rPr>
          <w:lang w:val="ru-RU"/>
        </w:rPr>
      </w:pPr>
    </w:p>
    <w:p w:rsidR="006D19ED" w:rsidRDefault="00442606" w:rsidP="006D19ED">
      <w:pPr>
        <w:ind w:firstLine="709"/>
        <w:rPr>
          <w:lang w:val="ru-RU"/>
        </w:rPr>
      </w:pPr>
      <w:r>
        <w:rPr>
          <w:lang w:val="ru-RU"/>
        </w:rPr>
        <w:t>Еще на стадии выбора автомобиля покупателю необходимы полные сведения о его состоянии, чтобы взвешенно принимать решение о покупке, определить обоснованность запрашиваемой цены, избежать мошенников и недобросовестных продавцов, продающих битые, перекрашенные или угнанные автомобили. Косвенно о прошлом машины можно узнать по таким признакам</w:t>
      </w:r>
      <w:r w:rsidR="006D19ED">
        <w:rPr>
          <w:lang w:val="ru-RU"/>
        </w:rPr>
        <w:t>:</w:t>
      </w:r>
    </w:p>
    <w:p w:rsidR="006D19ED" w:rsidRPr="006D19ED" w:rsidRDefault="00442606" w:rsidP="006D19ED">
      <w:pPr>
        <w:pStyle w:val="a3"/>
        <w:numPr>
          <w:ilvl w:val="0"/>
          <w:numId w:val="1"/>
        </w:numPr>
        <w:ind w:firstLine="709"/>
        <w:rPr>
          <w:lang w:val="ru-RU"/>
        </w:rPr>
      </w:pPr>
      <w:r w:rsidRPr="006D19ED">
        <w:rPr>
          <w:lang w:val="ru-RU"/>
        </w:rPr>
        <w:t>визуальные неровности кузова</w:t>
      </w:r>
      <w:r w:rsidR="006D19ED" w:rsidRPr="006D19ED">
        <w:rPr>
          <w:lang w:val="ru-RU"/>
        </w:rPr>
        <w:t>;</w:t>
      </w:r>
      <w:r w:rsidRPr="006D19ED">
        <w:rPr>
          <w:lang w:val="ru-RU"/>
        </w:rPr>
        <w:t xml:space="preserve"> </w:t>
      </w:r>
    </w:p>
    <w:p w:rsidR="006D19ED" w:rsidRPr="006D19ED" w:rsidRDefault="00442606" w:rsidP="006D19ED">
      <w:pPr>
        <w:pStyle w:val="a3"/>
        <w:numPr>
          <w:ilvl w:val="0"/>
          <w:numId w:val="1"/>
        </w:numPr>
        <w:ind w:firstLine="709"/>
        <w:rPr>
          <w:lang w:val="ru-RU"/>
        </w:rPr>
      </w:pPr>
      <w:r w:rsidRPr="006D19ED">
        <w:rPr>
          <w:lang w:val="ru-RU"/>
        </w:rPr>
        <w:t>неравномерность зазоров между его частями</w:t>
      </w:r>
      <w:r w:rsidR="006D19ED" w:rsidRPr="006D19ED">
        <w:rPr>
          <w:lang w:val="ru-RU"/>
        </w:rPr>
        <w:t>;</w:t>
      </w:r>
    </w:p>
    <w:p w:rsidR="00442606" w:rsidRDefault="00442606" w:rsidP="006D19ED">
      <w:pPr>
        <w:pStyle w:val="a3"/>
        <w:numPr>
          <w:ilvl w:val="0"/>
          <w:numId w:val="1"/>
        </w:numPr>
        <w:ind w:firstLine="709"/>
        <w:rPr>
          <w:lang w:val="ru-RU"/>
        </w:rPr>
      </w:pPr>
      <w:r w:rsidRPr="006D19ED">
        <w:rPr>
          <w:lang w:val="ru-RU"/>
        </w:rPr>
        <w:t>характер износа покрышек</w:t>
      </w:r>
      <w:r w:rsidR="006D19ED" w:rsidRPr="006D19ED">
        <w:rPr>
          <w:lang w:val="ru-RU"/>
        </w:rPr>
        <w:t>;</w:t>
      </w:r>
      <w:r w:rsidRPr="006D19ED">
        <w:rPr>
          <w:lang w:val="ru-RU"/>
        </w:rPr>
        <w:t xml:space="preserve"> </w:t>
      </w:r>
    </w:p>
    <w:p w:rsidR="006D19ED" w:rsidRDefault="006D19ED" w:rsidP="006D19ED">
      <w:pPr>
        <w:pStyle w:val="a3"/>
        <w:numPr>
          <w:ilvl w:val="0"/>
          <w:numId w:val="1"/>
        </w:numPr>
        <w:ind w:firstLine="709"/>
        <w:rPr>
          <w:lang w:val="ru-RU"/>
        </w:rPr>
      </w:pPr>
      <w:r>
        <w:rPr>
          <w:lang w:val="ru-RU"/>
        </w:rPr>
        <w:t>изменения оттенка краски;</w:t>
      </w:r>
    </w:p>
    <w:p w:rsidR="006D19ED" w:rsidRDefault="006D19ED" w:rsidP="006D19ED">
      <w:pPr>
        <w:pStyle w:val="a3"/>
        <w:numPr>
          <w:ilvl w:val="0"/>
          <w:numId w:val="1"/>
        </w:numPr>
        <w:ind w:firstLine="709"/>
        <w:rPr>
          <w:lang w:val="ru-RU"/>
        </w:rPr>
      </w:pPr>
      <w:r>
        <w:rPr>
          <w:lang w:val="ru-RU"/>
        </w:rPr>
        <w:t>специфические следы масла или других жидкостей на двигателе и т.п.</w:t>
      </w:r>
    </w:p>
    <w:p w:rsidR="006D19ED" w:rsidRDefault="006D19ED" w:rsidP="006D19ED">
      <w:pPr>
        <w:ind w:firstLine="709"/>
        <w:rPr>
          <w:lang w:val="ru-RU"/>
        </w:rPr>
      </w:pPr>
      <w:r>
        <w:rPr>
          <w:lang w:val="ru-RU"/>
        </w:rPr>
        <w:t>Но мошенники тоже знают об этих нюансах, поэтому стараются замаскировать все изъяны так, чтобы даже специалисту было сложно определить действительное состояние авто без специального оборудования.</w:t>
      </w:r>
    </w:p>
    <w:p w:rsidR="00531C2A" w:rsidRDefault="006D19ED" w:rsidP="00531C2A">
      <w:pPr>
        <w:ind w:firstLine="709"/>
        <w:rPr>
          <w:lang w:val="ru-RU"/>
        </w:rPr>
      </w:pPr>
      <w:r>
        <w:rPr>
          <w:lang w:val="ru-RU"/>
        </w:rPr>
        <w:t xml:space="preserve">Поэтому </w:t>
      </w:r>
      <w:r w:rsidRPr="00210BA5">
        <w:rPr>
          <w:b/>
          <w:lang w:val="ru-RU"/>
        </w:rPr>
        <w:t>диагностика автомобиля перед покупкой</w:t>
      </w:r>
      <w:r>
        <w:rPr>
          <w:lang w:val="ru-RU"/>
        </w:rPr>
        <w:t xml:space="preserve"> очень желательна – она не только окупается еще на стадии торгов, помогая установить объективную его стоимость, но и предотвратит появление проблем при будущей эксплуатации.</w:t>
      </w:r>
      <w:r w:rsidR="00210BA5">
        <w:rPr>
          <w:lang w:val="ru-RU"/>
        </w:rPr>
        <w:t xml:space="preserve"> Проверка машины на СТО становится уже практически правилом ее купли-продажи, которым руководствуются все осмотрительные покупатели. </w:t>
      </w:r>
    </w:p>
    <w:p w:rsidR="006D19ED" w:rsidRDefault="00210BA5" w:rsidP="00531C2A">
      <w:pPr>
        <w:ind w:firstLine="709"/>
        <w:rPr>
          <w:lang w:val="ru-RU"/>
        </w:rPr>
      </w:pPr>
      <w:r>
        <w:rPr>
          <w:lang w:val="ru-RU"/>
        </w:rPr>
        <w:t xml:space="preserve">Но, зачастую, даже выяснив наличие определенных недочетов, бывает сложно убедить продавца в необоснованности цены, тем более, если он – мошенник, привыкший обрабатывать все возражения и настаивать на своем. Чтобы отстоять свою точку зрения нужно </w:t>
      </w:r>
      <w:r w:rsidR="00531C2A">
        <w:rPr>
          <w:lang w:val="ru-RU"/>
        </w:rPr>
        <w:t>знать не только текущую стоимость разных моделей машин, запчастей и обслуживания, но и обладать умением вести переговоры, а оно подвластно не каждому.</w:t>
      </w:r>
    </w:p>
    <w:p w:rsidR="00210BA5" w:rsidRDefault="00531C2A" w:rsidP="006D19ED">
      <w:pPr>
        <w:ind w:firstLine="709"/>
        <w:rPr>
          <w:lang w:val="ru-RU"/>
        </w:rPr>
      </w:pPr>
      <w:r>
        <w:rPr>
          <w:lang w:val="ru-RU"/>
        </w:rPr>
        <w:t xml:space="preserve">Поэтому правильным  решением будет обращение к специалисту еще тогда, когда вы совершаете </w:t>
      </w:r>
      <w:r w:rsidRPr="00531C2A">
        <w:rPr>
          <w:b/>
          <w:lang w:val="ru-RU"/>
        </w:rPr>
        <w:t>подбор автомобиля</w:t>
      </w:r>
      <w:r>
        <w:rPr>
          <w:lang w:val="ru-RU"/>
        </w:rPr>
        <w:t>, ведь квалифицированный мастер может сразу отсеять варианты с необоснованной ценой, недобросовестными продавцами, явными признаками прошлых повреждений, помогая совершить оптимальный выбор в рамках вашего бюджета.</w:t>
      </w:r>
    </w:p>
    <w:p w:rsidR="00247118" w:rsidRDefault="00247118" w:rsidP="006D19ED">
      <w:pPr>
        <w:ind w:firstLine="709"/>
        <w:rPr>
          <w:lang w:val="ru-RU"/>
        </w:rPr>
      </w:pPr>
      <w:r>
        <w:rPr>
          <w:lang w:val="ru-RU"/>
        </w:rPr>
        <w:t>ПЕРЕЧЕНЬ УСЛУГ ПО ЭКСПЕРТНОЙ ОЦЕНКЕ АВТОМОБИЛЯ, ПРЕДОСТАВЛЯЕМЫХ КОМПАНИЕЙ «МЕРА 71»</w:t>
      </w:r>
    </w:p>
    <w:p w:rsidR="00531C2A" w:rsidRDefault="00531C2A" w:rsidP="006D19ED">
      <w:pPr>
        <w:ind w:firstLine="709"/>
        <w:rPr>
          <w:lang w:val="ru-RU"/>
        </w:rPr>
      </w:pPr>
      <w:r>
        <w:rPr>
          <w:lang w:val="ru-RU"/>
        </w:rPr>
        <w:t xml:space="preserve">Компания «МЕРА 71» в городе Туле осуществляет </w:t>
      </w:r>
      <w:r w:rsidR="007E1B14" w:rsidRPr="007E1B14">
        <w:rPr>
          <w:b/>
          <w:lang w:val="ru-RU"/>
        </w:rPr>
        <w:t>помощь в покупке авто</w:t>
      </w:r>
      <w:r>
        <w:rPr>
          <w:lang w:val="ru-RU"/>
        </w:rPr>
        <w:t xml:space="preserve"> </w:t>
      </w:r>
      <w:r w:rsidR="007E1B14">
        <w:rPr>
          <w:lang w:val="ru-RU"/>
        </w:rPr>
        <w:t>от момента его выбора, до оформления документов и постановки на регистрацию. Опытные специалисты помогут вам выбрать адекватные варианты среди множества предложений, проведут диагностику по 36 параметрам на современном оборудовании, помогут удостовериться в легальности продажи и подлинности предоставляемых документов.</w:t>
      </w:r>
    </w:p>
    <w:p w:rsidR="007E1B14" w:rsidRDefault="007E1B14" w:rsidP="006D19ED">
      <w:pPr>
        <w:ind w:firstLine="709"/>
        <w:rPr>
          <w:lang w:val="ru-RU"/>
        </w:rPr>
      </w:pPr>
      <w:r>
        <w:rPr>
          <w:lang w:val="ru-RU"/>
        </w:rPr>
        <w:t>В комплекс услуг входит:</w:t>
      </w:r>
    </w:p>
    <w:p w:rsidR="007E1B14" w:rsidRDefault="007E1B14" w:rsidP="007E1B14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поиск оптимальных вариантов покупки;</w:t>
      </w:r>
    </w:p>
    <w:p w:rsidR="007E1B14" w:rsidRDefault="007E1B14" w:rsidP="007E1B14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lastRenderedPageBreak/>
        <w:t>выезд к автомобилю;</w:t>
      </w:r>
    </w:p>
    <w:p w:rsidR="007E1B14" w:rsidRDefault="007E1B14" w:rsidP="007E1B14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проверка документов на розыск в базе ГИБДД</w:t>
      </w:r>
      <w:r w:rsidR="00FA6E11">
        <w:rPr>
          <w:lang w:val="ru-RU"/>
        </w:rPr>
        <w:t>, таможни, судовых исполнителей</w:t>
      </w:r>
      <w:r>
        <w:rPr>
          <w:lang w:val="ru-RU"/>
        </w:rPr>
        <w:t>;</w:t>
      </w:r>
    </w:p>
    <w:p w:rsidR="007E1B14" w:rsidRDefault="00FA6E11" w:rsidP="007E1B14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определение</w:t>
      </w:r>
      <w:r w:rsidR="007E1B14">
        <w:rPr>
          <w:lang w:val="ru-RU"/>
        </w:rPr>
        <w:t xml:space="preserve"> подлинности номерных знаков, серийных кодов на двигателе и кузове;</w:t>
      </w:r>
    </w:p>
    <w:p w:rsidR="007E1B14" w:rsidRDefault="00FA6E11" w:rsidP="007E1B14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изучение геометрии кузова, сварных швов, толщины лакокрасочного покрытия и других характеристик, свидетельствующих о возможной аварии, переворачивании или перекраске автомобиля;</w:t>
      </w:r>
    </w:p>
    <w:p w:rsidR="00FA6E11" w:rsidRDefault="00FA6E11" w:rsidP="007E1B14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проверка состояния всех основных агрегатов: двигателя, КПП, ходовой части, тормозов и пр.;</w:t>
      </w:r>
    </w:p>
    <w:p w:rsidR="00FA6E11" w:rsidRDefault="00FA6E11" w:rsidP="007E1B14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оценка работы климат-контроля, электрооборудования, акустики и других </w:t>
      </w:r>
      <w:r w:rsidR="005242B6">
        <w:rPr>
          <w:lang w:val="ru-RU"/>
        </w:rPr>
        <w:t>опций.</w:t>
      </w:r>
    </w:p>
    <w:p w:rsidR="005242B6" w:rsidRDefault="005242B6" w:rsidP="005242B6">
      <w:pPr>
        <w:rPr>
          <w:lang w:val="ru-RU"/>
        </w:rPr>
      </w:pPr>
      <w:r>
        <w:rPr>
          <w:lang w:val="ru-RU"/>
        </w:rPr>
        <w:t xml:space="preserve">Кроме того, специалисты «МЕРА 71» могут осуществить </w:t>
      </w:r>
      <w:r w:rsidRPr="005242B6">
        <w:rPr>
          <w:b/>
          <w:lang w:val="ru-RU"/>
        </w:rPr>
        <w:t>подбор авто</w:t>
      </w:r>
      <w:r>
        <w:rPr>
          <w:lang w:val="ru-RU"/>
        </w:rPr>
        <w:t xml:space="preserve"> самостоятельно по указанным вами желаемым характеристикам и стоимости. Эта услуга очень нравится клиентам, которые ценят свое время и не желают отвлекаться от текущих дел зря. Ваше непосредственное участие потребуется только для осмотра и утверждения окончательных кандидатов на оформление покупки.</w:t>
      </w:r>
    </w:p>
    <w:p w:rsidR="00247118" w:rsidRDefault="00247118" w:rsidP="005242B6">
      <w:pPr>
        <w:rPr>
          <w:lang w:val="ru-RU"/>
        </w:rPr>
      </w:pPr>
      <w:r>
        <w:rPr>
          <w:lang w:val="ru-RU"/>
        </w:rPr>
        <w:t>КАКИЕ ПРЕИМУЩЕСТВА ВЫ ПОЛУЧАЕТЕ ПРИ ПРОВЕДЕНИИ ЭКСПЕРТНОЙ ОЦЕНКИ</w:t>
      </w:r>
    </w:p>
    <w:p w:rsidR="00247118" w:rsidRDefault="00247118" w:rsidP="005242B6">
      <w:pPr>
        <w:rPr>
          <w:lang w:val="ru-RU"/>
        </w:rPr>
      </w:pPr>
      <w:r>
        <w:rPr>
          <w:lang w:val="ru-RU"/>
        </w:rPr>
        <w:t>Обращение к специалистам помогает вам сэкономить деньги, время</w:t>
      </w:r>
      <w:r w:rsidR="009A5549">
        <w:rPr>
          <w:lang w:val="ru-RU"/>
        </w:rPr>
        <w:t xml:space="preserve">, </w:t>
      </w:r>
      <w:r>
        <w:rPr>
          <w:lang w:val="ru-RU"/>
        </w:rPr>
        <w:t xml:space="preserve">силы и нервы, выбрать лучший автомобиль по адекватной стоимости и избежать проблем в последующем его использовании. </w:t>
      </w:r>
      <w:r w:rsidR="00E225FB">
        <w:rPr>
          <w:lang w:val="ru-RU"/>
        </w:rPr>
        <w:t>Экспертная оценка позволяет:</w:t>
      </w:r>
    </w:p>
    <w:p w:rsidR="00247118" w:rsidRDefault="00E225FB" w:rsidP="00247118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окупить все затраты на диагностику во время торгов, за счет аргументированности своих требований по снижению цены;</w:t>
      </w:r>
    </w:p>
    <w:p w:rsidR="00E225FB" w:rsidRDefault="00E225FB" w:rsidP="00247118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избежать поблеем с милицией, таможней или кредиторами при покупке сомнительного автомобиля;</w:t>
      </w:r>
    </w:p>
    <w:p w:rsidR="00E225FB" w:rsidRDefault="00E225FB" w:rsidP="00247118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сберечь ваше время на подбор и диагностику – полное обследование автомобиля на современных стендах занимает всего около часа;</w:t>
      </w:r>
    </w:p>
    <w:p w:rsidR="00E225FB" w:rsidRDefault="00E225FB" w:rsidP="00247118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оценить необходимость и суммы последующих вложений в ремонт и обслуживание при приобретении подержанной машины;</w:t>
      </w:r>
    </w:p>
    <w:p w:rsidR="00E225FB" w:rsidRPr="009A5549" w:rsidRDefault="009A5549" w:rsidP="009A5549">
      <w:pPr>
        <w:rPr>
          <w:lang w:val="ru-RU"/>
        </w:rPr>
      </w:pPr>
      <w:r>
        <w:rPr>
          <w:lang w:val="ru-RU"/>
        </w:rPr>
        <w:t>Компания «МЕРА 71» в Туле поможет вам обзавестись надежным и недорогим автомобилем, который станет выгодным вложением денег и настоящим личным помощником.</w:t>
      </w:r>
    </w:p>
    <w:sectPr w:rsidR="00E225FB" w:rsidRPr="009A5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F7D55"/>
    <w:multiLevelType w:val="hybridMultilevel"/>
    <w:tmpl w:val="0EFAFE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22988"/>
    <w:multiLevelType w:val="hybridMultilevel"/>
    <w:tmpl w:val="E6E4754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ACC3EA0"/>
    <w:multiLevelType w:val="hybridMultilevel"/>
    <w:tmpl w:val="8A8804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163A"/>
    <w:rsid w:val="00210BA5"/>
    <w:rsid w:val="00247118"/>
    <w:rsid w:val="00442606"/>
    <w:rsid w:val="005242B6"/>
    <w:rsid w:val="00531C2A"/>
    <w:rsid w:val="0063163A"/>
    <w:rsid w:val="006D19ED"/>
    <w:rsid w:val="007E1B14"/>
    <w:rsid w:val="009A5549"/>
    <w:rsid w:val="00E225FB"/>
    <w:rsid w:val="00FA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4"/>
        <w:szCs w:val="24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527</Words>
  <Characters>3569</Characters>
  <Application>Microsoft Office Word</Application>
  <DocSecurity>0</DocSecurity>
  <Lines>77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2016-01-02T06:53:00Z</dcterms:created>
  <dcterms:modified xsi:type="dcterms:W3CDTF">2016-01-02T07:52:00Z</dcterms:modified>
</cp:coreProperties>
</file>